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B09D2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18 мая 2020 года № ҚР ДСМ-49/2020</w:t>
      </w:r>
      <w:r>
        <w:rPr>
          <w:rStyle w:val="s1"/>
        </w:rPr>
        <w:br/>
        <w:t>О некоторых вопросах оказания государственных услуг в области здравоохранения</w:t>
      </w:r>
    </w:p>
    <w:p w:rsidR="00000000" w:rsidRDefault="00DB09D2">
      <w:pPr>
        <w:pStyle w:val="pc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</w:t>
        </w:r>
      </w:hyperlink>
      <w:r>
        <w:rPr>
          <w:rStyle w:val="s3"/>
        </w:rPr>
        <w:t xml:space="preserve"> </w:t>
      </w:r>
      <w:r>
        <w:rPr>
          <w:rStyle w:val="s3"/>
        </w:rPr>
        <w:t>по состоянию на 07.12.2021 г.)</w:t>
      </w:r>
    </w:p>
    <w:p w:rsidR="00000000" w:rsidRDefault="00DB09D2">
      <w:pPr>
        <w:pStyle w:val="pj"/>
      </w:pPr>
      <w:r>
        <w:t> </w:t>
      </w:r>
    </w:p>
    <w:p w:rsidR="00000000" w:rsidRDefault="00DB09D2">
      <w:pPr>
        <w:pStyle w:val="pj"/>
      </w:pPr>
      <w:r>
        <w:rPr>
          <w:rStyle w:val="s0"/>
        </w:rPr>
        <w:t xml:space="preserve">В соответствии с </w:t>
      </w:r>
      <w:hyperlink r:id="rId7" w:anchor="sub_id=100000" w:history="1">
        <w:r>
          <w:rPr>
            <w:rStyle w:val="a4"/>
          </w:rPr>
          <w:t>подпунктом 1) статьи 10</w:t>
        </w:r>
      </w:hyperlink>
      <w:r>
        <w:rPr>
          <w:rStyle w:val="s0"/>
        </w:rPr>
        <w:t xml:space="preserve"> Закона Республики Казахстан от 15 апреля 2013 года «О государственных услугах»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DB09D2">
      <w:pPr>
        <w:pStyle w:val="pji"/>
      </w:pPr>
      <w:r>
        <w:rPr>
          <w:rStyle w:val="s3"/>
        </w:rPr>
        <w:t>Пункт 1</w:t>
      </w:r>
      <w:r>
        <w:rPr>
          <w:rStyle w:val="s3"/>
        </w:rPr>
        <w:t xml:space="preserve"> изложен в редакции </w:t>
      </w:r>
      <w:hyperlink r:id="rId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17.06.21 г. № ҚР ДСМ-51 (</w:t>
      </w:r>
      <w:hyperlink r:id="rId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DB09D2">
      <w:pPr>
        <w:pStyle w:val="pj"/>
      </w:pPr>
      <w:r>
        <w:rPr>
          <w:rStyle w:val="s0"/>
        </w:rPr>
        <w:t xml:space="preserve">1. Утвердить: </w:t>
      </w:r>
    </w:p>
    <w:p w:rsidR="00000000" w:rsidRDefault="00DB09D2">
      <w:pPr>
        <w:pStyle w:val="pj"/>
      </w:pPr>
      <w:r>
        <w:rPr>
          <w:rStyle w:val="s0"/>
        </w:rPr>
        <w:t xml:space="preserve">1) </w:t>
      </w:r>
      <w:hyperlink r:id="rId1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государственной услуги «Предоставление сведений с Центра фтизиопульмонологии «Фтизиатрия»»;</w:t>
      </w:r>
    </w:p>
    <w:p w:rsidR="00000000" w:rsidRDefault="00DB09D2">
      <w:pPr>
        <w:pStyle w:val="pj"/>
      </w:pPr>
      <w:r>
        <w:rPr>
          <w:rStyle w:val="s0"/>
        </w:rPr>
        <w:t xml:space="preserve">2) </w:t>
      </w:r>
      <w:hyperlink r:id="rId11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госуд</w:t>
      </w:r>
      <w:r>
        <w:rPr>
          <w:rStyle w:val="s0"/>
        </w:rPr>
        <w:t>арственной услуги «Предоставление сведений с Центра психического здоровья «Психиатрия»»;</w:t>
      </w:r>
    </w:p>
    <w:p w:rsidR="00000000" w:rsidRDefault="00DB09D2">
      <w:pPr>
        <w:pStyle w:val="pj"/>
      </w:pPr>
      <w:r>
        <w:rPr>
          <w:rStyle w:val="s0"/>
        </w:rPr>
        <w:t xml:space="preserve">3) </w:t>
      </w:r>
      <w:hyperlink r:id="rId12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оказания государственной услуги «Предоставление сведений с Центра психического здоровья «На</w:t>
      </w:r>
      <w:r>
        <w:rPr>
          <w:rStyle w:val="s0"/>
        </w:rPr>
        <w:t>ркология»»</w:t>
      </w:r>
    </w:p>
    <w:p w:rsidR="00000000" w:rsidRDefault="00DB09D2">
      <w:pPr>
        <w:pStyle w:val="pj"/>
      </w:pPr>
      <w:r>
        <w:rPr>
          <w:rStyle w:val="s0"/>
        </w:rPr>
        <w:t>2. Департаменту медико-социальной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000000" w:rsidRDefault="00DB09D2">
      <w:pPr>
        <w:pStyle w:val="pj"/>
      </w:pPr>
      <w:r>
        <w:rPr>
          <w:rStyle w:val="s0"/>
        </w:rPr>
        <w:t xml:space="preserve">1) государственную </w:t>
      </w:r>
      <w:hyperlink r:id="rId13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DB09D2">
      <w:pPr>
        <w:pStyle w:val="pj"/>
      </w:pPr>
      <w:r>
        <w:rPr>
          <w:rStyle w:val="s0"/>
        </w:rPr>
        <w:t>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000000" w:rsidRDefault="00DB09D2">
      <w:pPr>
        <w:pStyle w:val="pj"/>
      </w:pPr>
      <w:r>
        <w:rPr>
          <w:rStyle w:val="s0"/>
        </w:rPr>
        <w:t>3) в течение десяти рабочих дней п</w:t>
      </w:r>
      <w:r>
        <w:rPr>
          <w:rStyle w:val="s0"/>
        </w:rPr>
        <w:t xml:space="preserve">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</w:t>
      </w:r>
      <w:r>
        <w:rPr>
          <w:rStyle w:val="s0"/>
        </w:rPr>
        <w:t>2) настоящего пункта.</w:t>
      </w:r>
    </w:p>
    <w:p w:rsidR="00000000" w:rsidRDefault="00DB09D2">
      <w:pPr>
        <w:pStyle w:val="pj"/>
      </w:pPr>
      <w:r>
        <w:rPr>
          <w:rStyle w:val="s0"/>
        </w:rPr>
        <w:t>3. Контроль за исполнением настоящего приказа возложить на вице-министра здравоохранения Республики Казахстан Актаеву Л.М.</w:t>
      </w:r>
    </w:p>
    <w:p w:rsidR="00000000" w:rsidRDefault="00DB09D2">
      <w:pPr>
        <w:pStyle w:val="pj"/>
      </w:pPr>
      <w:r>
        <w:rPr>
          <w:rStyle w:val="s0"/>
        </w:rPr>
        <w:t>4. Настоящий приказ вводится в действие по истечении десяти календарных дней после дня его первого официального</w:t>
      </w:r>
      <w:r>
        <w:rPr>
          <w:rStyle w:val="s0"/>
        </w:rPr>
        <w:t xml:space="preserve"> </w:t>
      </w:r>
      <w:hyperlink r:id="rId14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DB09D2">
      <w:pPr>
        <w:pStyle w:val="pj"/>
      </w:pPr>
      <w:r>
        <w:rPr>
          <w:rStyle w:val="s0"/>
        </w:rPr>
        <w:t> </w:t>
      </w:r>
    </w:p>
    <w:p w:rsidR="00000000" w:rsidRDefault="00DB09D2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09D2">
            <w:pPr>
              <w:pStyle w:val="a3"/>
            </w:pPr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000000" w:rsidRDefault="00DB09D2">
            <w:pPr>
              <w:pStyle w:val="a3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DB09D2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DB09D2">
            <w:pPr>
              <w:pStyle w:val="pr"/>
            </w:pPr>
            <w:r>
              <w:rPr>
                <w:rStyle w:val="s0"/>
                <w:b/>
                <w:bCs/>
              </w:rPr>
              <w:t>Е. Биртанов</w:t>
            </w:r>
          </w:p>
        </w:tc>
      </w:tr>
    </w:tbl>
    <w:p w:rsidR="00000000" w:rsidRDefault="00DB09D2">
      <w:pPr>
        <w:pStyle w:val="pj"/>
      </w:pPr>
      <w:r>
        <w:rPr>
          <w:rStyle w:val="s0"/>
        </w:rPr>
        <w:t> </w:t>
      </w:r>
    </w:p>
    <w:p w:rsidR="00000000" w:rsidRDefault="00DB09D2">
      <w:pPr>
        <w:pStyle w:val="a3"/>
      </w:pPr>
      <w:r>
        <w:rPr>
          <w:rStyle w:val="s0"/>
        </w:rPr>
        <w:t>«Согласовано»</w:t>
      </w:r>
    </w:p>
    <w:p w:rsidR="00000000" w:rsidRDefault="00DB09D2">
      <w:pPr>
        <w:pStyle w:val="a3"/>
      </w:pPr>
      <w:r>
        <w:rPr>
          <w:rStyle w:val="s0"/>
        </w:rPr>
        <w:t>Министерство</w:t>
      </w:r>
    </w:p>
    <w:p w:rsidR="00000000" w:rsidRDefault="00DB09D2">
      <w:pPr>
        <w:pStyle w:val="a3"/>
      </w:pPr>
      <w:r>
        <w:rPr>
          <w:rStyle w:val="s0"/>
        </w:rPr>
        <w:t>цифрового развития, инноваций и</w:t>
      </w:r>
    </w:p>
    <w:p w:rsidR="00000000" w:rsidRDefault="00DB09D2">
      <w:pPr>
        <w:pStyle w:val="a3"/>
      </w:pPr>
      <w:r>
        <w:rPr>
          <w:rStyle w:val="s0"/>
        </w:rPr>
        <w:t>аэрокосмической промышленности</w:t>
      </w:r>
    </w:p>
    <w:p w:rsidR="00000000" w:rsidRDefault="00DB09D2">
      <w:pPr>
        <w:pStyle w:val="a3"/>
      </w:pPr>
      <w:r>
        <w:rPr>
          <w:rStyle w:val="s0"/>
        </w:rPr>
        <w:t>Республики Казахстан</w:t>
      </w:r>
    </w:p>
    <w:p w:rsidR="00000000" w:rsidRDefault="00DB09D2">
      <w:pPr>
        <w:pStyle w:val="a3"/>
      </w:pPr>
      <w:r>
        <w:rPr>
          <w:rStyle w:val="s0"/>
        </w:rPr>
        <w:t>А. Жумагалиев</w:t>
      </w:r>
    </w:p>
    <w:p w:rsidR="00000000" w:rsidRDefault="00DB09D2">
      <w:pPr>
        <w:pStyle w:val="a3"/>
      </w:pPr>
      <w:r>
        <w:rPr>
          <w:rStyle w:val="s0"/>
        </w:rPr>
        <w:t>2020 года</w:t>
      </w:r>
    </w:p>
    <w:p w:rsidR="00000000" w:rsidRDefault="00DB09D2">
      <w:pPr>
        <w:pStyle w:val="a3"/>
      </w:pPr>
      <w:r>
        <w:rPr>
          <w:sz w:val="28"/>
          <w:szCs w:val="28"/>
        </w:rPr>
        <w:t> </w:t>
      </w:r>
    </w:p>
    <w:p w:rsidR="00000000" w:rsidRDefault="00DB09D2">
      <w:pPr>
        <w:pStyle w:val="a3"/>
      </w:pPr>
      <w:r>
        <w:rPr>
          <w:sz w:val="28"/>
          <w:szCs w:val="28"/>
        </w:rPr>
        <w:t> </w:t>
      </w:r>
    </w:p>
    <w:sectPr w:rsidR="0000000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9D2" w:rsidRDefault="00DB09D2" w:rsidP="00DB09D2">
      <w:r>
        <w:separator/>
      </w:r>
    </w:p>
  </w:endnote>
  <w:endnote w:type="continuationSeparator" w:id="0">
    <w:p w:rsidR="00DB09D2" w:rsidRDefault="00DB09D2" w:rsidP="00DB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9D2" w:rsidRDefault="00DB09D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9D2" w:rsidRDefault="00DB09D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9D2" w:rsidRDefault="00DB09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9D2" w:rsidRDefault="00DB09D2" w:rsidP="00DB09D2">
      <w:r>
        <w:separator/>
      </w:r>
    </w:p>
  </w:footnote>
  <w:footnote w:type="continuationSeparator" w:id="0">
    <w:p w:rsidR="00DB09D2" w:rsidRDefault="00DB09D2" w:rsidP="00DB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9D2" w:rsidRDefault="00DB09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9D2" w:rsidRDefault="00DB09D2" w:rsidP="00DB09D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DB09D2" w:rsidRDefault="00DB09D2" w:rsidP="00DB09D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18 мая 2020 года № ҚР ДСМ-49/2020 «О некоторых вопросах оказания государственных услуг в области здравоохранения» (с изменениями по состоянию на 07.12.2021 г.)</w:t>
    </w:r>
  </w:p>
  <w:p w:rsidR="00DB09D2" w:rsidRPr="00DB09D2" w:rsidRDefault="00DB09D2" w:rsidP="00DB09D2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05.06.2020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9D2" w:rsidRDefault="00DB09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B09D2"/>
    <w:rsid w:val="00DB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EA952-401C-4926-A46A-9D7B8D8B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000000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DB09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09D2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B0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09D2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7796774" TargetMode="External"/><Relationship Id="rId13" Type="http://schemas.openxmlformats.org/officeDocument/2006/relationships/hyperlink" Target="http://online.zakon.kz/Document/?doc_id=34583261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online.zakon.kz/Document/?doc_id=31376056" TargetMode="External"/><Relationship Id="rId12" Type="http://schemas.openxmlformats.org/officeDocument/2006/relationships/hyperlink" Target="http://online.zakon.kz/Document/?doc_id=31708473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4583261" TargetMode="External"/><Relationship Id="rId11" Type="http://schemas.openxmlformats.org/officeDocument/2006/relationships/hyperlink" Target="http://online.zakon.kz/Document/?doc_id=35365605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online.zakon.kz/Document/?doc_id=38399305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4418086" TargetMode="External"/><Relationship Id="rId14" Type="http://schemas.openxmlformats.org/officeDocument/2006/relationships/hyperlink" Target="http://online.zakon.kz/Document/?doc_id=345832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18 мая 2020 года № ҚР ДСМ-49/2020 «О некоторых вопросах оказания государственных услуг в области здравоохранения» (с изменениями по состоянию на 07.12.2021 г.) (©Paragraph 2022)</dc:title>
  <dc:subject/>
  <dc:creator>Сергей Мельников</dc:creator>
  <cp:keywords/>
  <dc:description/>
  <cp:lastModifiedBy>Сергей Мельников</cp:lastModifiedBy>
  <cp:revision>2</cp:revision>
  <dcterms:created xsi:type="dcterms:W3CDTF">2022-02-03T10:21:00Z</dcterms:created>
  <dcterms:modified xsi:type="dcterms:W3CDTF">2022-02-03T10:21:00Z</dcterms:modified>
</cp:coreProperties>
</file>